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A9" w:rsidRPr="00E61EA9" w:rsidRDefault="00E61EA9" w:rsidP="00E61E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 </w:t>
      </w:r>
      <w:r w:rsidRPr="00E61EA9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E61EA9" w:rsidRPr="00E61EA9" w:rsidRDefault="00E61EA9" w:rsidP="00E61E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EA9">
        <w:rPr>
          <w:rFonts w:ascii="Times New Roman" w:hAnsi="Times New Roman" w:cs="Times New Roman"/>
          <w:sz w:val="24"/>
          <w:szCs w:val="24"/>
        </w:rPr>
        <w:t xml:space="preserve">Директор БУСО </w:t>
      </w:r>
      <w:proofErr w:type="gramStart"/>
      <w:r w:rsidRPr="00E61EA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61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EA9" w:rsidRPr="00E61EA9" w:rsidRDefault="00E61EA9" w:rsidP="00E61E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EA9">
        <w:rPr>
          <w:rFonts w:ascii="Times New Roman" w:hAnsi="Times New Roman" w:cs="Times New Roman"/>
          <w:sz w:val="24"/>
          <w:szCs w:val="24"/>
        </w:rPr>
        <w:t xml:space="preserve">«КЦСОН </w:t>
      </w:r>
      <w:proofErr w:type="spellStart"/>
      <w:r w:rsidRPr="00E61EA9">
        <w:rPr>
          <w:rFonts w:ascii="Times New Roman" w:hAnsi="Times New Roman" w:cs="Times New Roman"/>
          <w:sz w:val="24"/>
          <w:szCs w:val="24"/>
        </w:rPr>
        <w:t>Сямженского</w:t>
      </w:r>
      <w:proofErr w:type="spellEnd"/>
      <w:r w:rsidRPr="00E61EA9">
        <w:rPr>
          <w:rFonts w:ascii="Times New Roman" w:hAnsi="Times New Roman" w:cs="Times New Roman"/>
          <w:sz w:val="24"/>
          <w:szCs w:val="24"/>
        </w:rPr>
        <w:t xml:space="preserve"> района» </w:t>
      </w:r>
    </w:p>
    <w:p w:rsidR="00E61EA9" w:rsidRPr="00E61EA9" w:rsidRDefault="00E61EA9" w:rsidP="00E61E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EA9">
        <w:rPr>
          <w:rFonts w:ascii="Times New Roman" w:hAnsi="Times New Roman" w:cs="Times New Roman"/>
          <w:sz w:val="24"/>
          <w:szCs w:val="24"/>
        </w:rPr>
        <w:t xml:space="preserve">_______________ И. Г. Смирнова </w:t>
      </w:r>
    </w:p>
    <w:p w:rsidR="00E61EA9" w:rsidRDefault="00E61EA9" w:rsidP="00E61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EA9" w:rsidRPr="00BD1E08" w:rsidRDefault="00E61EA9" w:rsidP="00E61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E0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61EA9" w:rsidRPr="00BD1E08" w:rsidRDefault="00E61EA9" w:rsidP="00E61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E08">
        <w:rPr>
          <w:rFonts w:ascii="Times New Roman" w:hAnsi="Times New Roman" w:cs="Times New Roman"/>
          <w:b/>
          <w:sz w:val="28"/>
          <w:szCs w:val="28"/>
        </w:rPr>
        <w:t>организации работы телефона «горячей линии»</w:t>
      </w:r>
    </w:p>
    <w:p w:rsidR="00E61EA9" w:rsidRPr="00BD1E08" w:rsidRDefault="00E61EA9" w:rsidP="00E61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E08">
        <w:rPr>
          <w:rFonts w:ascii="Times New Roman" w:hAnsi="Times New Roman" w:cs="Times New Roman"/>
          <w:b/>
          <w:sz w:val="28"/>
          <w:szCs w:val="28"/>
        </w:rPr>
        <w:t xml:space="preserve">Бюджетного учреждения социального обслуживания Вологодской области «Комплексный центр социального обслуживания населения </w:t>
      </w:r>
    </w:p>
    <w:p w:rsidR="00EB797D" w:rsidRPr="00BD1E08" w:rsidRDefault="00E61EA9" w:rsidP="00EB7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1E08">
        <w:rPr>
          <w:rFonts w:ascii="Times New Roman" w:hAnsi="Times New Roman" w:cs="Times New Roman"/>
          <w:b/>
          <w:sz w:val="28"/>
          <w:szCs w:val="28"/>
        </w:rPr>
        <w:t>Сямженского</w:t>
      </w:r>
      <w:proofErr w:type="spellEnd"/>
      <w:r w:rsidRPr="00BD1E08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r w:rsidR="00EB797D" w:rsidRPr="00BD1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E08">
        <w:rPr>
          <w:rFonts w:ascii="Times New Roman" w:hAnsi="Times New Roman" w:cs="Times New Roman"/>
          <w:b/>
          <w:sz w:val="28"/>
          <w:szCs w:val="28"/>
        </w:rPr>
        <w:t xml:space="preserve">для приема сообщений граждан и юридических лиц по фактам коррупции в БУСО ВО «КЦСОН </w:t>
      </w:r>
      <w:proofErr w:type="spellStart"/>
      <w:r w:rsidRPr="00BD1E08">
        <w:rPr>
          <w:rFonts w:ascii="Times New Roman" w:hAnsi="Times New Roman" w:cs="Times New Roman"/>
          <w:b/>
          <w:sz w:val="28"/>
          <w:szCs w:val="28"/>
        </w:rPr>
        <w:t>Сямженского</w:t>
      </w:r>
      <w:proofErr w:type="spellEnd"/>
      <w:r w:rsidRPr="00BD1E08">
        <w:rPr>
          <w:rFonts w:ascii="Times New Roman" w:hAnsi="Times New Roman" w:cs="Times New Roman"/>
          <w:b/>
          <w:sz w:val="28"/>
          <w:szCs w:val="28"/>
        </w:rPr>
        <w:t xml:space="preserve"> района» </w:t>
      </w:r>
    </w:p>
    <w:p w:rsidR="00E61EA9" w:rsidRPr="00BD1E08" w:rsidRDefault="00E61EA9" w:rsidP="00EB7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E08"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:rsidR="00E61EA9" w:rsidRPr="00E61EA9" w:rsidRDefault="00E61EA9" w:rsidP="00E61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EA9" w:rsidRPr="00E61EA9" w:rsidRDefault="00E61EA9" w:rsidP="00E61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61EA9" w:rsidRP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Федеральным законом от 25 декабря 2008 года № 273-ФЗ «О противодействии коррупции». </w:t>
      </w:r>
    </w:p>
    <w:p w:rsidR="00E61EA9" w:rsidRPr="00E61EA9" w:rsidRDefault="00E61EA9" w:rsidP="00E6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>Порядок определяет организацию работы телефона «горячей линии» в</w:t>
      </w:r>
      <w:r>
        <w:rPr>
          <w:rFonts w:ascii="Times New Roman" w:hAnsi="Times New Roman" w:cs="Times New Roman"/>
          <w:sz w:val="28"/>
          <w:szCs w:val="28"/>
        </w:rPr>
        <w:t xml:space="preserve"> Бюджетном у</w:t>
      </w:r>
      <w:r w:rsidRPr="00E61EA9">
        <w:rPr>
          <w:rFonts w:ascii="Times New Roman" w:hAnsi="Times New Roman" w:cs="Times New Roman"/>
          <w:sz w:val="28"/>
          <w:szCs w:val="28"/>
        </w:rPr>
        <w:t xml:space="preserve">чреждении социального обслуживания Вологодской области «Комплексный центр социального обслуживания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E61EA9">
        <w:rPr>
          <w:rFonts w:ascii="Times New Roman" w:hAnsi="Times New Roman" w:cs="Times New Roman"/>
          <w:sz w:val="28"/>
          <w:szCs w:val="28"/>
        </w:rPr>
        <w:t xml:space="preserve"> (далее – Учреждение) для приема сообщений граждан и юридических лиц по фактам коррупции. </w:t>
      </w:r>
    </w:p>
    <w:p w:rsidR="00E61EA9" w:rsidRP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61EA9">
        <w:rPr>
          <w:rFonts w:ascii="Times New Roman" w:hAnsi="Times New Roman" w:cs="Times New Roman"/>
          <w:sz w:val="28"/>
          <w:szCs w:val="28"/>
        </w:rPr>
        <w:t>Телефон «горячей линии», н</w:t>
      </w:r>
      <w:r w:rsidR="00EB797D">
        <w:rPr>
          <w:rFonts w:ascii="Times New Roman" w:hAnsi="Times New Roman" w:cs="Times New Roman"/>
          <w:sz w:val="28"/>
          <w:szCs w:val="28"/>
        </w:rPr>
        <w:t>омер (81752) 2-13-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E61EA9">
        <w:rPr>
          <w:rFonts w:ascii="Times New Roman" w:hAnsi="Times New Roman" w:cs="Times New Roman"/>
          <w:sz w:val="28"/>
          <w:szCs w:val="28"/>
        </w:rPr>
        <w:t>, для приема сообщений граждан и юридических лиц по фактам коррупции в Учреждении (далее – телефон «горячей линии») предназначен для обеспечения гражданам и юридическим лицам возможности сообщать о фактах коррупции в Учреждении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1EA9">
        <w:rPr>
          <w:rFonts w:ascii="Times New Roman" w:hAnsi="Times New Roman" w:cs="Times New Roman"/>
          <w:sz w:val="28"/>
          <w:szCs w:val="28"/>
        </w:rPr>
        <w:t xml:space="preserve"> а именно: злоупотребление служебным положением, дача взятки, получение взятки, злоупотребление полномочиями либо иное незаконное использование физическим лицом своего должностного положения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1EA9">
        <w:rPr>
          <w:rFonts w:ascii="Times New Roman" w:hAnsi="Times New Roman" w:cs="Times New Roman"/>
          <w:sz w:val="28"/>
          <w:szCs w:val="28"/>
        </w:rPr>
        <w:t xml:space="preserve"> вопреки законным интересам общества</w:t>
      </w:r>
      <w:proofErr w:type="gramEnd"/>
      <w:r w:rsidRPr="00E61EA9">
        <w:rPr>
          <w:rFonts w:ascii="Times New Roman" w:hAnsi="Times New Roman" w:cs="Times New Roman"/>
          <w:sz w:val="28"/>
          <w:szCs w:val="28"/>
        </w:rPr>
        <w:t xml:space="preserve">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лицами. </w:t>
      </w:r>
    </w:p>
    <w:p w:rsidR="00E61EA9" w:rsidRPr="00E61EA9" w:rsidRDefault="00E61EA9" w:rsidP="00E61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>2. Порядок работы телефона «горячей линии»</w:t>
      </w:r>
    </w:p>
    <w:p w:rsidR="00E61EA9" w:rsidRP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2.1. Прием, учет, регистрацию, предварительную обработку и контроль за поступающими по телефону «горячей линии» сообщениями осуществляет лицо, ответственное за профилактику коррупционных и иных правонарушений. В течение рабочего дня прием сообщений граждан и юридических лиц на телефон «горячей линии» осуществляется лицом, ответственным за профилактику коррупционных и иных правонарушений. </w:t>
      </w:r>
    </w:p>
    <w:p w:rsidR="00E61EA9" w:rsidRP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E61EA9">
        <w:rPr>
          <w:rFonts w:ascii="Times New Roman" w:hAnsi="Times New Roman" w:cs="Times New Roman"/>
          <w:sz w:val="28"/>
          <w:szCs w:val="28"/>
        </w:rPr>
        <w:t xml:space="preserve">Перед сообщением информации о фактах коррупционных проявлений в Учреждении гражданами и представителями юридических лиц сообщаются свои персональные данные (фамилия, имя, отчество (при наличии), адрес места жительства, телефон (для физических лиц); наименование и организационно-правовая форма, адрес (местонахождение) юридического лица (фамилия, имя, отчество его представителя), контактный телефон. </w:t>
      </w:r>
      <w:proofErr w:type="gramEnd"/>
    </w:p>
    <w:p w:rsidR="00E61EA9" w:rsidRP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2.3. Принятые сообщения на телефон «горячей линии» Учреждения регистрируются в журнале регистрации сообщений, поступивших на телефон </w:t>
      </w:r>
      <w:r w:rsidRPr="00E61EA9">
        <w:rPr>
          <w:rFonts w:ascii="Times New Roman" w:hAnsi="Times New Roman" w:cs="Times New Roman"/>
          <w:sz w:val="28"/>
          <w:szCs w:val="28"/>
        </w:rPr>
        <w:lastRenderedPageBreak/>
        <w:t xml:space="preserve">«горячей линии» от граждан и юридических лиц по фактам коррупции (далее – журнал), оформленном по образцу согласно приложению к настоящему Порядку. </w:t>
      </w:r>
    </w:p>
    <w:p w:rsidR="00E61EA9" w:rsidRP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2.4. В журнале указываются: </w:t>
      </w:r>
    </w:p>
    <w:p w:rsidR="00E61EA9" w:rsidRPr="00E61EA9" w:rsidRDefault="00E61EA9" w:rsidP="00E6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порядковый номер поступившего сообщения; </w:t>
      </w:r>
    </w:p>
    <w:p w:rsidR="00E61EA9" w:rsidRP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1EA9">
        <w:rPr>
          <w:rFonts w:ascii="Times New Roman" w:hAnsi="Times New Roman" w:cs="Times New Roman"/>
          <w:sz w:val="28"/>
          <w:szCs w:val="28"/>
        </w:rPr>
        <w:t xml:space="preserve">дата и время поступления сообщения; </w:t>
      </w:r>
    </w:p>
    <w:p w:rsid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1EA9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адрес места жительства, телефон (для физических лиц); </w:t>
      </w:r>
    </w:p>
    <w:p w:rsidR="00E61EA9" w:rsidRP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E61EA9">
        <w:rPr>
          <w:rFonts w:ascii="Times New Roman" w:hAnsi="Times New Roman" w:cs="Times New Roman"/>
          <w:sz w:val="28"/>
          <w:szCs w:val="28"/>
        </w:rPr>
        <w:t xml:space="preserve">наименование и организационно-правовая форма, адрес (местонахождение) юридического лица (фамилия, имя, отчество его представителя), контактный телефон; </w:t>
      </w:r>
      <w:proofErr w:type="gramEnd"/>
    </w:p>
    <w:p w:rsidR="00E61EA9" w:rsidRP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1EA9">
        <w:rPr>
          <w:rFonts w:ascii="Times New Roman" w:hAnsi="Times New Roman" w:cs="Times New Roman"/>
          <w:sz w:val="28"/>
          <w:szCs w:val="28"/>
        </w:rPr>
        <w:t xml:space="preserve">краткое содержание сообщения; </w:t>
      </w:r>
    </w:p>
    <w:p w:rsidR="00E61EA9" w:rsidRP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1EA9">
        <w:rPr>
          <w:rFonts w:ascii="Times New Roman" w:hAnsi="Times New Roman" w:cs="Times New Roman"/>
          <w:sz w:val="28"/>
          <w:szCs w:val="28"/>
        </w:rPr>
        <w:t xml:space="preserve">принятые меры; </w:t>
      </w:r>
    </w:p>
    <w:p w:rsidR="00E61EA9" w:rsidRP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1EA9">
        <w:rPr>
          <w:rFonts w:ascii="Times New Roman" w:hAnsi="Times New Roman" w:cs="Times New Roman"/>
          <w:sz w:val="28"/>
          <w:szCs w:val="28"/>
        </w:rPr>
        <w:t xml:space="preserve">фамилия, имя, отчество лица, ответственного за профилактику коррупционных и иных правонарушений, принявшего сообщение. </w:t>
      </w:r>
    </w:p>
    <w:p w:rsidR="00E61EA9" w:rsidRP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2.5. Информация о фактах коррупционных проявлений в Учреждении, поступившая на телефон «горячей линии», в течение одного рабочего дня докладывается руководителю Учреждения для принятия решения. </w:t>
      </w:r>
    </w:p>
    <w:p w:rsidR="00E61EA9" w:rsidRP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2.6. Сообщения, поступившие на телефон «горячей линии» Учреждения, рассматриваются в срок, установленный Федеральным законом от 2 мая 2006 года № 59-ФЗ «О порядке рассмотрения обращений граждан Российской Федерации». </w:t>
      </w:r>
    </w:p>
    <w:p w:rsidR="00E61EA9" w:rsidRP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2.7. Если в поступившем сообщении содержатся сведения о подготавливаемом, совершаемом или совершенном противоправном деянии, сообщение подлежит незамедлительному направлению в правоохранительные органы. </w:t>
      </w:r>
    </w:p>
    <w:p w:rsidR="00E61EA9" w:rsidRPr="00E61EA9" w:rsidRDefault="00E61EA9" w:rsidP="00E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2.8. Лицо, ответственное за профилактику коррупционных и иных правонарушений, работающее с информацией о коррупционных проявлениях в Учреждении, обязано соблюдать конфиденциальность полученной по телефону «горячей линии» информации. </w:t>
      </w:r>
    </w:p>
    <w:p w:rsidR="00E61EA9" w:rsidRPr="00E61EA9" w:rsidRDefault="00E61EA9" w:rsidP="00E61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>3. Правила служебного поведения лица,</w:t>
      </w:r>
    </w:p>
    <w:p w:rsidR="00E61EA9" w:rsidRPr="00E61EA9" w:rsidRDefault="00E61EA9" w:rsidP="00E61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1EA9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E61EA9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</w:t>
      </w:r>
    </w:p>
    <w:p w:rsidR="00E61EA9" w:rsidRPr="00E61EA9" w:rsidRDefault="00E61EA9" w:rsidP="00E61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>при ведении телефонного разговора</w:t>
      </w:r>
    </w:p>
    <w:p w:rsidR="00E61EA9" w:rsidRPr="00E61EA9" w:rsidRDefault="00E61EA9" w:rsidP="000F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3.1. При ответе на телефонный звонок лицо, ответственное за профилактику коррупционных и иных правонарушений в Учреждении, обязано: </w:t>
      </w:r>
    </w:p>
    <w:p w:rsidR="00E61EA9" w:rsidRPr="00E61EA9" w:rsidRDefault="00E61EA9" w:rsidP="000F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- сообщить фамилию, имя, отчество, занимаемую должность; </w:t>
      </w:r>
    </w:p>
    <w:p w:rsidR="00E61EA9" w:rsidRPr="00E61EA9" w:rsidRDefault="00E61EA9" w:rsidP="000F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- сообщить </w:t>
      </w:r>
      <w:proofErr w:type="gramStart"/>
      <w:r w:rsidRPr="00E61EA9">
        <w:rPr>
          <w:rFonts w:ascii="Times New Roman" w:hAnsi="Times New Roman" w:cs="Times New Roman"/>
          <w:sz w:val="28"/>
          <w:szCs w:val="28"/>
        </w:rPr>
        <w:t>позвонившему</w:t>
      </w:r>
      <w:proofErr w:type="gramEnd"/>
      <w:r w:rsidRPr="00E61EA9">
        <w:rPr>
          <w:rFonts w:ascii="Times New Roman" w:hAnsi="Times New Roman" w:cs="Times New Roman"/>
          <w:sz w:val="28"/>
          <w:szCs w:val="28"/>
        </w:rPr>
        <w:t xml:space="preserve"> о том, что телефон «горячей линии» работает исключительно для информирования о фактах коррупционной направленности в Учреждении; </w:t>
      </w:r>
    </w:p>
    <w:p w:rsidR="00E61EA9" w:rsidRPr="00E61EA9" w:rsidRDefault="00E61EA9" w:rsidP="000F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- сообщить </w:t>
      </w:r>
      <w:proofErr w:type="gramStart"/>
      <w:r w:rsidRPr="00E61EA9">
        <w:rPr>
          <w:rFonts w:ascii="Times New Roman" w:hAnsi="Times New Roman" w:cs="Times New Roman"/>
          <w:sz w:val="28"/>
          <w:szCs w:val="28"/>
        </w:rPr>
        <w:t>позвонившему</w:t>
      </w:r>
      <w:proofErr w:type="gramEnd"/>
      <w:r w:rsidRPr="00E61EA9">
        <w:rPr>
          <w:rFonts w:ascii="Times New Roman" w:hAnsi="Times New Roman" w:cs="Times New Roman"/>
          <w:sz w:val="28"/>
          <w:szCs w:val="28"/>
        </w:rPr>
        <w:t xml:space="preserve"> о том, что конфиденциальность переданных им сведений гарантируется. </w:t>
      </w:r>
    </w:p>
    <w:p w:rsidR="00E61EA9" w:rsidRPr="00E61EA9" w:rsidRDefault="00E61EA9" w:rsidP="000F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3.2. Информация излагается в сжатой форме, кратко, четко, в доброжелательном тоне. Речь должна носить официально-деловой характер. В случае, когда позвонивший настроен агрессивно, допускает употребление в речи ненормативной лексики, рекомендуется, не вступая в пререкания с заявителем, официальным тоном дать понять, что разговор в подобной форме </w:t>
      </w:r>
      <w:r w:rsidRPr="00E61EA9">
        <w:rPr>
          <w:rFonts w:ascii="Times New Roman" w:hAnsi="Times New Roman" w:cs="Times New Roman"/>
          <w:sz w:val="28"/>
          <w:szCs w:val="28"/>
        </w:rPr>
        <w:lastRenderedPageBreak/>
        <w:t xml:space="preserve">недопустим, при этом инициатива стереотипа поведения принадлежит лицу, ответственному за профилактику коррупционных и иных правонарушений. Рекомендуется категорически избегать конфликтных ситуаций, способных нанести ущерб </w:t>
      </w:r>
      <w:proofErr w:type="gramStart"/>
      <w:r w:rsidRPr="00E61EA9">
        <w:rPr>
          <w:rFonts w:ascii="Times New Roman" w:hAnsi="Times New Roman" w:cs="Times New Roman"/>
          <w:sz w:val="28"/>
          <w:szCs w:val="28"/>
        </w:rPr>
        <w:t>репутации</w:t>
      </w:r>
      <w:proofErr w:type="gramEnd"/>
      <w:r w:rsidRPr="00E61EA9">
        <w:rPr>
          <w:rFonts w:ascii="Times New Roman" w:hAnsi="Times New Roman" w:cs="Times New Roman"/>
          <w:sz w:val="28"/>
          <w:szCs w:val="28"/>
        </w:rPr>
        <w:t xml:space="preserve"> как Учреждению, так и лицу, ответственному за профилактику коррупционных и иных правонарушений, принявшему сообщение. </w:t>
      </w:r>
    </w:p>
    <w:p w:rsidR="00E61EA9" w:rsidRPr="00E61EA9" w:rsidRDefault="00E61EA9" w:rsidP="000F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EA9">
        <w:rPr>
          <w:rFonts w:ascii="Times New Roman" w:hAnsi="Times New Roman" w:cs="Times New Roman"/>
          <w:sz w:val="28"/>
          <w:szCs w:val="28"/>
        </w:rPr>
        <w:t xml:space="preserve">3.3. В конце беседы делается обобщение по представленной информации. В случае необходимости уточняется, правильно ли воспринята информация, верно ли записаны данные заявителя. </w:t>
      </w: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1EA9" w:rsidRPr="000F3610" w:rsidRDefault="00E61EA9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3610">
        <w:rPr>
          <w:rFonts w:ascii="Times New Roman" w:hAnsi="Times New Roman" w:cs="Times New Roman"/>
          <w:sz w:val="24"/>
          <w:szCs w:val="24"/>
        </w:rPr>
        <w:t>Приложение</w:t>
      </w:r>
      <w:r w:rsidR="00EB797D">
        <w:rPr>
          <w:rFonts w:ascii="Times New Roman" w:hAnsi="Times New Roman" w:cs="Times New Roman"/>
          <w:sz w:val="24"/>
          <w:szCs w:val="24"/>
        </w:rPr>
        <w:t xml:space="preserve"> 1</w:t>
      </w:r>
      <w:r w:rsidRPr="000F3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EA9" w:rsidRPr="000F3610" w:rsidRDefault="00E61EA9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3610">
        <w:rPr>
          <w:rFonts w:ascii="Times New Roman" w:hAnsi="Times New Roman" w:cs="Times New Roman"/>
          <w:sz w:val="24"/>
          <w:szCs w:val="24"/>
        </w:rPr>
        <w:t>к Порядк</w:t>
      </w:r>
      <w:r w:rsidR="00EB797D">
        <w:rPr>
          <w:rFonts w:ascii="Times New Roman" w:hAnsi="Times New Roman" w:cs="Times New Roman"/>
          <w:sz w:val="24"/>
          <w:szCs w:val="24"/>
        </w:rPr>
        <w:t>у организации работы телефона «Г</w:t>
      </w:r>
      <w:r w:rsidRPr="000F3610">
        <w:rPr>
          <w:rFonts w:ascii="Times New Roman" w:hAnsi="Times New Roman" w:cs="Times New Roman"/>
          <w:sz w:val="24"/>
          <w:szCs w:val="24"/>
        </w:rPr>
        <w:t xml:space="preserve">орячей линии» </w:t>
      </w:r>
    </w:p>
    <w:p w:rsidR="00E61EA9" w:rsidRPr="000F3610" w:rsidRDefault="00E61EA9" w:rsidP="000F3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3610">
        <w:rPr>
          <w:rFonts w:ascii="Times New Roman" w:hAnsi="Times New Roman" w:cs="Times New Roman"/>
          <w:sz w:val="24"/>
          <w:szCs w:val="24"/>
        </w:rPr>
        <w:t>БУ</w:t>
      </w:r>
      <w:r w:rsidR="00EB797D">
        <w:rPr>
          <w:rFonts w:ascii="Times New Roman" w:hAnsi="Times New Roman" w:cs="Times New Roman"/>
          <w:sz w:val="24"/>
          <w:szCs w:val="24"/>
        </w:rPr>
        <w:t xml:space="preserve"> </w:t>
      </w:r>
      <w:r w:rsidRPr="000F3610">
        <w:rPr>
          <w:rFonts w:ascii="Times New Roman" w:hAnsi="Times New Roman" w:cs="Times New Roman"/>
          <w:sz w:val="24"/>
          <w:szCs w:val="24"/>
        </w:rPr>
        <w:t xml:space="preserve">СО ВО «КЦСОН </w:t>
      </w:r>
      <w:proofErr w:type="spellStart"/>
      <w:r w:rsidR="000F3610" w:rsidRPr="000F3610">
        <w:rPr>
          <w:rFonts w:ascii="Times New Roman" w:hAnsi="Times New Roman" w:cs="Times New Roman"/>
          <w:sz w:val="24"/>
          <w:szCs w:val="24"/>
        </w:rPr>
        <w:t>Сямженского</w:t>
      </w:r>
      <w:r w:rsidRPr="000F361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0F3610">
        <w:rPr>
          <w:rFonts w:ascii="Times New Roman" w:hAnsi="Times New Roman" w:cs="Times New Roman"/>
          <w:sz w:val="24"/>
          <w:szCs w:val="24"/>
        </w:rPr>
        <w:t xml:space="preserve"> района» </w:t>
      </w:r>
    </w:p>
    <w:p w:rsidR="000F3610" w:rsidRDefault="000F3610" w:rsidP="000F3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97D" w:rsidRPr="00BD1E08" w:rsidRDefault="00E61EA9" w:rsidP="000F3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E08">
        <w:rPr>
          <w:rFonts w:ascii="Times New Roman" w:hAnsi="Times New Roman" w:cs="Times New Roman"/>
          <w:b/>
          <w:sz w:val="28"/>
          <w:szCs w:val="28"/>
        </w:rPr>
        <w:t>Журнал</w:t>
      </w:r>
      <w:r w:rsidR="000F3610" w:rsidRPr="00BD1E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3610" w:rsidRPr="00BD1E08" w:rsidRDefault="000F3610" w:rsidP="000F3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E08">
        <w:rPr>
          <w:rFonts w:ascii="Times New Roman" w:hAnsi="Times New Roman" w:cs="Times New Roman"/>
          <w:b/>
          <w:sz w:val="28"/>
          <w:szCs w:val="28"/>
        </w:rPr>
        <w:t>регистрации сообщений</w:t>
      </w:r>
      <w:r w:rsidR="00E61EA9" w:rsidRPr="00BD1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E08">
        <w:rPr>
          <w:rFonts w:ascii="Times New Roman" w:hAnsi="Times New Roman" w:cs="Times New Roman"/>
          <w:b/>
          <w:sz w:val="28"/>
          <w:szCs w:val="28"/>
        </w:rPr>
        <w:t xml:space="preserve">от граждан и юридических лиц по фактам коррупции </w:t>
      </w:r>
      <w:r w:rsidR="00E61EA9" w:rsidRPr="00BD1E08">
        <w:rPr>
          <w:rFonts w:ascii="Times New Roman" w:hAnsi="Times New Roman" w:cs="Times New Roman"/>
          <w:b/>
          <w:sz w:val="28"/>
          <w:szCs w:val="28"/>
        </w:rPr>
        <w:t>поступивших на телефон «горячей линии»</w:t>
      </w:r>
      <w:r w:rsidRPr="00BD1E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1EA9" w:rsidRPr="00BD1E08" w:rsidRDefault="000F3610" w:rsidP="000F3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E08">
        <w:rPr>
          <w:rFonts w:ascii="Times New Roman" w:hAnsi="Times New Roman" w:cs="Times New Roman"/>
          <w:b/>
          <w:sz w:val="28"/>
          <w:szCs w:val="28"/>
        </w:rPr>
        <w:t>в</w:t>
      </w:r>
      <w:r w:rsidR="00E61EA9" w:rsidRPr="00BD1E08">
        <w:rPr>
          <w:rFonts w:ascii="Times New Roman" w:hAnsi="Times New Roman" w:cs="Times New Roman"/>
          <w:b/>
          <w:sz w:val="28"/>
          <w:szCs w:val="28"/>
        </w:rPr>
        <w:t xml:space="preserve"> БУ</w:t>
      </w:r>
      <w:r w:rsidR="00BD1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EA9" w:rsidRPr="00BD1E08">
        <w:rPr>
          <w:rFonts w:ascii="Times New Roman" w:hAnsi="Times New Roman" w:cs="Times New Roman"/>
          <w:b/>
          <w:sz w:val="28"/>
          <w:szCs w:val="28"/>
        </w:rPr>
        <w:t xml:space="preserve">СО ВО «КЦСОН </w:t>
      </w:r>
      <w:proofErr w:type="spellStart"/>
      <w:r w:rsidRPr="00BD1E08">
        <w:rPr>
          <w:rFonts w:ascii="Times New Roman" w:hAnsi="Times New Roman" w:cs="Times New Roman"/>
          <w:b/>
          <w:sz w:val="28"/>
          <w:szCs w:val="28"/>
        </w:rPr>
        <w:t>Сямженского</w:t>
      </w:r>
      <w:proofErr w:type="spellEnd"/>
      <w:r w:rsidRPr="00BD1E08">
        <w:rPr>
          <w:rFonts w:ascii="Times New Roman" w:hAnsi="Times New Roman" w:cs="Times New Roman"/>
          <w:b/>
          <w:sz w:val="28"/>
          <w:szCs w:val="28"/>
        </w:rPr>
        <w:t xml:space="preserve"> района»  </w:t>
      </w:r>
    </w:p>
    <w:p w:rsidR="000F3610" w:rsidRPr="00E61EA9" w:rsidRDefault="000F3610" w:rsidP="000F3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02"/>
        <w:gridCol w:w="3260"/>
        <w:gridCol w:w="1559"/>
        <w:gridCol w:w="1317"/>
        <w:gridCol w:w="2227"/>
      </w:tblGrid>
      <w:tr w:rsidR="00E61EA9" w:rsidRPr="00E61EA9" w:rsidTr="00EB797D">
        <w:trPr>
          <w:trHeight w:val="1365"/>
        </w:trPr>
        <w:tc>
          <w:tcPr>
            <w:tcW w:w="567" w:type="dxa"/>
          </w:tcPr>
          <w:p w:rsidR="00E61EA9" w:rsidRPr="000F3610" w:rsidRDefault="00E61EA9" w:rsidP="000F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61EA9" w:rsidRPr="000F3610" w:rsidRDefault="00E61EA9" w:rsidP="000F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</w:tcPr>
          <w:p w:rsidR="00E61EA9" w:rsidRPr="000F3610" w:rsidRDefault="000F3610" w:rsidP="000F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сообще</w:t>
            </w:r>
            <w:r w:rsidR="00E61EA9" w:rsidRPr="000F361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260" w:type="dxa"/>
          </w:tcPr>
          <w:p w:rsidR="00EB797D" w:rsidRDefault="00E61EA9" w:rsidP="000F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sz w:val="24"/>
                <w:szCs w:val="24"/>
              </w:rPr>
              <w:t xml:space="preserve">Ф.И.О., адрес места жительства, телефон </w:t>
            </w:r>
          </w:p>
          <w:p w:rsidR="00E61EA9" w:rsidRPr="000F3610" w:rsidRDefault="00E61EA9" w:rsidP="000F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(для физических лиц); наименование и организационно-</w:t>
            </w:r>
          </w:p>
          <w:p w:rsidR="00E61EA9" w:rsidRPr="000F3610" w:rsidRDefault="00E61EA9" w:rsidP="000F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правовая форма, адрес (местонахождение) юридического лица, Ф.И.О. его представителя, контактный телефон</w:t>
            </w:r>
          </w:p>
        </w:tc>
        <w:tc>
          <w:tcPr>
            <w:tcW w:w="1559" w:type="dxa"/>
          </w:tcPr>
          <w:p w:rsidR="00E61EA9" w:rsidRPr="000F3610" w:rsidRDefault="00E61EA9" w:rsidP="000F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E61EA9" w:rsidRPr="000F3610" w:rsidRDefault="00E61EA9" w:rsidP="000F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317" w:type="dxa"/>
          </w:tcPr>
          <w:p w:rsidR="00E61EA9" w:rsidRPr="000F3610" w:rsidRDefault="00E61EA9" w:rsidP="000F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2227" w:type="dxa"/>
          </w:tcPr>
          <w:p w:rsidR="00EB797D" w:rsidRDefault="00E61EA9" w:rsidP="000F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ФИО лица, ответственного</w:t>
            </w:r>
          </w:p>
          <w:p w:rsidR="00EB797D" w:rsidRDefault="00E61EA9" w:rsidP="000F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</w:t>
            </w:r>
            <w:proofErr w:type="gramStart"/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Pr="000F3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EA9" w:rsidRPr="000F3610" w:rsidRDefault="00E61EA9" w:rsidP="000F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правонарушений,</w:t>
            </w:r>
          </w:p>
          <w:p w:rsidR="00E61EA9" w:rsidRPr="000F3610" w:rsidRDefault="00E61EA9" w:rsidP="000F3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0F3610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</w:t>
            </w:r>
          </w:p>
        </w:tc>
      </w:tr>
    </w:tbl>
    <w:p w:rsidR="005C6A5A" w:rsidRPr="00E61EA9" w:rsidRDefault="005C6A5A" w:rsidP="00E61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6A5A" w:rsidRPr="00E61EA9" w:rsidSect="00EB797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1EA9"/>
    <w:rsid w:val="000041B9"/>
    <w:rsid w:val="000F3610"/>
    <w:rsid w:val="005C6A5A"/>
    <w:rsid w:val="00A262EE"/>
    <w:rsid w:val="00BD1E08"/>
    <w:rsid w:val="00E61EA9"/>
    <w:rsid w:val="00EB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1; Смирнова И.Г.</dc:creator>
  <cp:keywords/>
  <dc:description/>
  <cp:lastModifiedBy>User</cp:lastModifiedBy>
  <cp:revision>4</cp:revision>
  <cp:lastPrinted>2017-03-27T13:06:00Z</cp:lastPrinted>
  <dcterms:created xsi:type="dcterms:W3CDTF">2017-03-27T11:05:00Z</dcterms:created>
  <dcterms:modified xsi:type="dcterms:W3CDTF">2022-04-27T16:39:00Z</dcterms:modified>
</cp:coreProperties>
</file>